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1AE8" w14:textId="6253CAAA" w:rsidR="00A7378C" w:rsidRDefault="00F642F0">
      <w:r>
        <w:t xml:space="preserve">Hello </w:t>
      </w:r>
      <w:r w:rsidR="008855E0">
        <w:t>Representative</w:t>
      </w:r>
      <w:r>
        <w:t xml:space="preserve"> Shoaf</w:t>
      </w:r>
      <w:r w:rsidR="003A09AB">
        <w:t xml:space="preserve">, </w:t>
      </w:r>
      <w:proofErr w:type="gramStart"/>
      <w:r w:rsidR="003A09AB">
        <w:t xml:space="preserve">Griffitts, </w:t>
      </w:r>
      <w:r>
        <w:t xml:space="preserve"> Senator</w:t>
      </w:r>
      <w:proofErr w:type="gramEnd"/>
      <w:r>
        <w:t xml:space="preserve"> Simon</w:t>
      </w:r>
      <w:r w:rsidR="004B1979">
        <w:t>, Senator Trumbull</w:t>
      </w:r>
    </w:p>
    <w:p w14:paraId="2724DB5F" w14:textId="77777777" w:rsidR="00465F38" w:rsidRDefault="00465F38"/>
    <w:p w14:paraId="40F3E06B" w14:textId="436EFD70" w:rsidR="00F642F0" w:rsidRDefault="004C4D69">
      <w:r>
        <w:t xml:space="preserve">Panhandle Clean Water </w:t>
      </w:r>
      <w:r w:rsidR="00465F38">
        <w:t>Initiative</w:t>
      </w:r>
      <w:r>
        <w:t xml:space="preserve"> Case #17012</w:t>
      </w:r>
      <w:r w:rsidR="00465F38">
        <w:t>7</w:t>
      </w:r>
    </w:p>
    <w:p w14:paraId="4F55C50F" w14:textId="77777777" w:rsidR="00465F38" w:rsidRDefault="00465F38"/>
    <w:p w14:paraId="798D6B50" w14:textId="629C4FEF" w:rsidR="00F642F0" w:rsidRDefault="00F642F0">
      <w:r>
        <w:t>I am writing today to solicit your help in getting a bill passed that would require FDEP to cooperate with the Mobile District Corps of Engineers to help us with the Problems caused by the Gulf Intracoastal Waterway</w:t>
      </w:r>
      <w:r w:rsidR="001952A9">
        <w:t xml:space="preserve"> here in Gulf, Franklin and Bay Counties.</w:t>
      </w:r>
    </w:p>
    <w:p w14:paraId="0F01CFFE" w14:textId="77777777" w:rsidR="001952A9" w:rsidRDefault="001952A9"/>
    <w:p w14:paraId="50FBE698" w14:textId="77777777" w:rsidR="00034F48" w:rsidRDefault="00034F48" w:rsidP="00034F48">
      <w:r>
        <w:t xml:space="preserve">The facts are </w:t>
      </w:r>
      <w:proofErr w:type="gramStart"/>
      <w:r>
        <w:t>in,</w:t>
      </w:r>
      <w:proofErr w:type="gramEnd"/>
      <w:r>
        <w:t xml:space="preserve"> the data is indisputable.</w:t>
      </w:r>
    </w:p>
    <w:p w14:paraId="6ACA2A56" w14:textId="77777777" w:rsidR="00034F48" w:rsidRDefault="00034F48" w:rsidP="00034F48">
      <w:r>
        <w:t>The diversion of 2.06 BILLION gallons of Apalachicola River water and sediment away from the oyster beds of Apalachicola Bay EACH DAY, and its unnatural and harmful discharge into the seagrass beds of St. Joe and St. Andrew Bays is well documented.</w:t>
      </w:r>
    </w:p>
    <w:p w14:paraId="3F165F63" w14:textId="0E200097" w:rsidR="00034F48" w:rsidRDefault="00034F48" w:rsidP="00034F48">
      <w:r>
        <w:t xml:space="preserve">The unnatural and harmful discharge of 1.6 BILLION gallons of Apalachicola River Water and sediment </w:t>
      </w:r>
      <w:r w:rsidR="00FE463E">
        <w:t>into St. Joe Bay EACH DAY</w:t>
      </w:r>
      <w:r w:rsidR="00476757">
        <w:t xml:space="preserve"> is well documented.</w:t>
      </w:r>
    </w:p>
    <w:p w14:paraId="2B410FB7" w14:textId="269A9E3F" w:rsidR="00FE463E" w:rsidRDefault="00FE463E" w:rsidP="00034F48">
      <w:r>
        <w:t xml:space="preserve">The unnatural and harmful discharge of 600MILLION gallons of </w:t>
      </w:r>
      <w:r w:rsidR="00827C48">
        <w:t>Apalachicola</w:t>
      </w:r>
      <w:r>
        <w:t xml:space="preserve"> River Water and sediment</w:t>
      </w:r>
      <w:r w:rsidR="00DB27FE">
        <w:t xml:space="preserve"> </w:t>
      </w:r>
      <w:r w:rsidR="009479F9">
        <w:t>into</w:t>
      </w:r>
      <w:r w:rsidR="00DB27FE">
        <w:t xml:space="preserve"> St</w:t>
      </w:r>
      <w:r>
        <w:t>. Andrew Bay EACH DAY</w:t>
      </w:r>
      <w:r w:rsidR="00476757">
        <w:t xml:space="preserve"> is well documented.</w:t>
      </w:r>
    </w:p>
    <w:p w14:paraId="1F04C094" w14:textId="68C70C44" w:rsidR="00F642F0" w:rsidRDefault="00034F48" w:rsidP="00034F48">
      <w:r>
        <w:t>The breach of the historic watershed boundary between the St. Andrew/St. Joe Bay Watershed and the Apalachicola River Watershed by the Gulf Intracoastal Waterway (the Canal) is well documented.</w:t>
      </w:r>
    </w:p>
    <w:p w14:paraId="6410C667" w14:textId="57B27B75" w:rsidR="00827C48" w:rsidRDefault="00827C48" w:rsidP="00034F48">
      <w:r>
        <w:t>The reversal of the historic flow of the Jackson River</w:t>
      </w:r>
      <w:r w:rsidR="00C60037">
        <w:t xml:space="preserve"> caused by the </w:t>
      </w:r>
      <w:r w:rsidR="002B05B1">
        <w:t xml:space="preserve">dredging of the </w:t>
      </w:r>
      <w:r w:rsidR="00C60037">
        <w:t>GIWW</w:t>
      </w:r>
      <w:r w:rsidR="000D2296">
        <w:t xml:space="preserve"> and the destruction of the freshwater </w:t>
      </w:r>
      <w:r w:rsidR="00334173">
        <w:t>flora</w:t>
      </w:r>
      <w:r w:rsidR="000D2296">
        <w:t xml:space="preserve"> and </w:t>
      </w:r>
      <w:r w:rsidR="00334173">
        <w:t>Fauna</w:t>
      </w:r>
      <w:r w:rsidR="000D2296">
        <w:t xml:space="preserve"> of lake </w:t>
      </w:r>
      <w:proofErr w:type="spellStart"/>
      <w:r w:rsidR="000D2296">
        <w:t>Wimico</w:t>
      </w:r>
      <w:proofErr w:type="spellEnd"/>
      <w:r w:rsidR="00C60037">
        <w:t xml:space="preserve"> is well documented.</w:t>
      </w:r>
    </w:p>
    <w:p w14:paraId="6D58614A" w14:textId="78F47B12" w:rsidR="00BA0874" w:rsidRDefault="00BA0874">
      <w:r>
        <w:t xml:space="preserve">I can provide you with copies of the studies referenced in </w:t>
      </w:r>
      <w:r w:rsidR="00334173">
        <w:t>a</w:t>
      </w:r>
      <w:r>
        <w:t xml:space="preserve"> fact sheet if you need them.</w:t>
      </w:r>
    </w:p>
    <w:p w14:paraId="6F294354" w14:textId="507B404F" w:rsidR="00BA0874" w:rsidRDefault="00BA0874"/>
    <w:p w14:paraId="6C1F20BB" w14:textId="2756D196" w:rsidR="00F642F0" w:rsidRDefault="00F642F0">
      <w:r>
        <w:t xml:space="preserve">This bill would require 500 </w:t>
      </w:r>
      <w:r w:rsidR="00BA0874">
        <w:t>thousand</w:t>
      </w:r>
      <w:r>
        <w:t xml:space="preserve"> dollars per year for three years (total of 1.5 million </w:t>
      </w:r>
      <w:r w:rsidR="003D3C26">
        <w:t>max) to</w:t>
      </w:r>
      <w:r>
        <w:t xml:space="preserve"> pay the State’s portion of the </w:t>
      </w:r>
      <w:proofErr w:type="gramStart"/>
      <w:r>
        <w:t xml:space="preserve">216 </w:t>
      </w:r>
      <w:r w:rsidR="00BA0874">
        <w:t>feasibility</w:t>
      </w:r>
      <w:proofErr w:type="gramEnd"/>
      <w:r>
        <w:t xml:space="preserve"> study mandated by </w:t>
      </w:r>
      <w:r w:rsidR="00BA0874">
        <w:t>Federal statutes</w:t>
      </w:r>
      <w:r>
        <w:t xml:space="preserve"> to involve </w:t>
      </w:r>
      <w:r w:rsidR="00BA0874">
        <w:t>USACE</w:t>
      </w:r>
      <w:r>
        <w:t xml:space="preserve"> as partners in this project.</w:t>
      </w:r>
    </w:p>
    <w:p w14:paraId="0901DE41" w14:textId="1B16BA8C" w:rsidR="00F642F0" w:rsidRDefault="00F642F0">
      <w:r w:rsidRPr="00F642F0">
        <w:t xml:space="preserve">Please do not believe anyone at </w:t>
      </w:r>
      <w:proofErr w:type="gramStart"/>
      <w:r w:rsidRPr="00F642F0">
        <w:t>FDEP that</w:t>
      </w:r>
      <w:proofErr w:type="gramEnd"/>
      <w:r w:rsidRPr="00F642F0">
        <w:t xml:space="preserve"> says they are doing anything about our </w:t>
      </w:r>
      <w:r w:rsidR="00BA0874">
        <w:t>p</w:t>
      </w:r>
      <w:r w:rsidRPr="00F642F0">
        <w:t xml:space="preserve">roblem with the diversion and discharge caused by the GIWW. </w:t>
      </w:r>
    </w:p>
    <w:p w14:paraId="14FB39A2" w14:textId="77777777" w:rsidR="005411AF" w:rsidRDefault="005411AF" w:rsidP="005411AF">
      <w:r>
        <w:t>Since the GIWW is a federally managed navigable waterway the ONLY ENTITY WITH JURISDICTION involving this waterway is the USACE.</w:t>
      </w:r>
    </w:p>
    <w:p w14:paraId="051E29F1" w14:textId="04DEC74F" w:rsidR="005411AF" w:rsidRDefault="005411AF" w:rsidP="005411AF">
      <w:r>
        <w:t>USACE has indicated a willingness to partner with the State to study this problem and develop and implement solutions.  The Corps has produced an Initial Advisory Report on this issue (See 216 IA attachment)</w:t>
      </w:r>
    </w:p>
    <w:p w14:paraId="03C0CAA7" w14:textId="56DD5A44" w:rsidR="008A2D05" w:rsidRDefault="008A2D05" w:rsidP="005411AF">
      <w:r w:rsidRPr="008A2D05">
        <w:t xml:space="preserve">There is a very specific, federally mandated way </w:t>
      </w:r>
      <w:proofErr w:type="gramStart"/>
      <w:r w:rsidRPr="008A2D05">
        <w:t>forward(</w:t>
      </w:r>
      <w:proofErr w:type="gramEnd"/>
      <w:r w:rsidRPr="008A2D05">
        <w:t xml:space="preserve">216 study) to involve the expertise and resources of the USACE for this problem </w:t>
      </w:r>
      <w:proofErr w:type="gramStart"/>
      <w:r w:rsidRPr="008A2D05">
        <w:t>and  FDEP</w:t>
      </w:r>
      <w:proofErr w:type="gramEnd"/>
      <w:r w:rsidRPr="008A2D05">
        <w:t xml:space="preserve"> continues to </w:t>
      </w:r>
      <w:proofErr w:type="gramStart"/>
      <w:r w:rsidRPr="008A2D05">
        <w:t>be  unwilling</w:t>
      </w:r>
      <w:proofErr w:type="gramEnd"/>
      <w:r w:rsidRPr="008A2D05">
        <w:t xml:space="preserve"> to cooperate.</w:t>
      </w:r>
    </w:p>
    <w:p w14:paraId="5F4E3617" w14:textId="46D016FF" w:rsidR="00BA0874" w:rsidRDefault="00BA0874">
      <w:r>
        <w:t xml:space="preserve">We have been meeting with </w:t>
      </w:r>
      <w:proofErr w:type="gramStart"/>
      <w:r>
        <w:t>FDEP</w:t>
      </w:r>
      <w:proofErr w:type="gramEnd"/>
      <w:r>
        <w:t xml:space="preserve"> about this issue</w:t>
      </w:r>
      <w:r w:rsidR="00B13BD3" w:rsidRPr="00B13BD3">
        <w:t xml:space="preserve"> for 5 years now</w:t>
      </w:r>
      <w:r>
        <w:t xml:space="preserve">, </w:t>
      </w:r>
      <w:proofErr w:type="gramStart"/>
      <w:r>
        <w:t>and</w:t>
      </w:r>
      <w:r w:rsidR="00BD7EB9">
        <w:t xml:space="preserve">  NOTHING</w:t>
      </w:r>
      <w:proofErr w:type="gramEnd"/>
      <w:r w:rsidR="00BD7EB9">
        <w:t xml:space="preserve"> HAS HAPPENED.</w:t>
      </w:r>
      <w:r>
        <w:t xml:space="preserve"> </w:t>
      </w:r>
    </w:p>
    <w:p w14:paraId="2692D127" w14:textId="7ED82F98" w:rsidR="00F642F0" w:rsidRDefault="00F642F0">
      <w:r>
        <w:t xml:space="preserve">FDEP </w:t>
      </w:r>
      <w:r w:rsidR="00BA0874">
        <w:t xml:space="preserve">IS </w:t>
      </w:r>
      <w:r w:rsidR="00BA0874" w:rsidRPr="00F642F0">
        <w:t>WASTING</w:t>
      </w:r>
      <w:r w:rsidRPr="00F642F0">
        <w:t xml:space="preserve"> PRECIOUS TIME AND FLORIDA TAXPAYER MONEY! </w:t>
      </w:r>
    </w:p>
    <w:p w14:paraId="19B9ED0D" w14:textId="6B996A60" w:rsidR="006B6700" w:rsidRDefault="006B6700">
      <w:r>
        <w:t xml:space="preserve">We have letters of support for this project from </w:t>
      </w:r>
      <w:r w:rsidR="00A9504B">
        <w:t xml:space="preserve">the </w:t>
      </w:r>
      <w:r w:rsidR="00C87F41">
        <w:t xml:space="preserve">Bay, </w:t>
      </w:r>
      <w:r w:rsidR="00A9504B">
        <w:t>G</w:t>
      </w:r>
      <w:r w:rsidR="00C87F41">
        <w:t xml:space="preserve">ulf and Franklin County </w:t>
      </w:r>
      <w:r w:rsidR="002868F7">
        <w:t>B</w:t>
      </w:r>
      <w:r w:rsidR="00C87F41">
        <w:t xml:space="preserve">oard of </w:t>
      </w:r>
      <w:r w:rsidR="002868F7">
        <w:t>C</w:t>
      </w:r>
      <w:r w:rsidR="00C87F41">
        <w:t xml:space="preserve">ommissioners, as well as the cities of Port St. Joe, </w:t>
      </w:r>
      <w:r w:rsidR="00784C9F">
        <w:t>Apalachicola</w:t>
      </w:r>
      <w:r w:rsidR="00C87F41">
        <w:t>,</w:t>
      </w:r>
      <w:r w:rsidR="00784C9F">
        <w:t xml:space="preserve"> and Mexico Beach.</w:t>
      </w:r>
    </w:p>
    <w:p w14:paraId="7CA71A69" w14:textId="56185FA9" w:rsidR="00F642F0" w:rsidRDefault="00F642F0">
      <w:r>
        <w:t xml:space="preserve">These Bays and beaches are </w:t>
      </w:r>
      <w:r w:rsidRPr="00F642F0">
        <w:t>our economic lifeblood</w:t>
      </w:r>
      <w:r w:rsidR="007A7A25">
        <w:t xml:space="preserve"> in Franklin, </w:t>
      </w:r>
      <w:r w:rsidR="006B6700">
        <w:t>G</w:t>
      </w:r>
      <w:r w:rsidR="007A7A25">
        <w:t xml:space="preserve">ulf and Bay </w:t>
      </w:r>
      <w:r w:rsidR="006B6700">
        <w:t>C</w:t>
      </w:r>
      <w:r w:rsidR="007A7A25">
        <w:t>ounties</w:t>
      </w:r>
      <w:r w:rsidRPr="00F642F0">
        <w:t xml:space="preserve"> and FDEP is being childish </w:t>
      </w:r>
      <w:r w:rsidR="00BA0874">
        <w:t xml:space="preserve">and negligent </w:t>
      </w:r>
      <w:r w:rsidRPr="00F642F0">
        <w:t xml:space="preserve">with their excuses and unwillingness to cooperate. </w:t>
      </w:r>
    </w:p>
    <w:p w14:paraId="72E75DB7" w14:textId="044004A7" w:rsidR="00F642F0" w:rsidRDefault="00F642F0">
      <w:r>
        <w:t xml:space="preserve">This is the same kind of bureaucratic nonsense that </w:t>
      </w:r>
      <w:r w:rsidR="003D3C26">
        <w:t>Y</w:t>
      </w:r>
      <w:r>
        <w:t>ou, the Governor, and our President campaigned against.</w:t>
      </w:r>
    </w:p>
    <w:p w14:paraId="0BAC53E1" w14:textId="151247BC" w:rsidR="00F642F0" w:rsidRDefault="00F642F0">
      <w:r w:rsidRPr="00F642F0">
        <w:t>Please Help Us!</w:t>
      </w:r>
    </w:p>
    <w:p w14:paraId="32399931" w14:textId="77777777" w:rsidR="00F642F0" w:rsidRDefault="00F642F0"/>
    <w:p w14:paraId="0D179171" w14:textId="5BD9E017" w:rsidR="00F642F0" w:rsidRDefault="00F642F0"/>
    <w:sectPr w:rsidR="00F64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F0"/>
    <w:rsid w:val="00034F48"/>
    <w:rsid w:val="00097DF9"/>
    <w:rsid w:val="000B24BA"/>
    <w:rsid w:val="000D2296"/>
    <w:rsid w:val="00122F0E"/>
    <w:rsid w:val="001952A9"/>
    <w:rsid w:val="001F13C5"/>
    <w:rsid w:val="002057E2"/>
    <w:rsid w:val="0022219D"/>
    <w:rsid w:val="00223F47"/>
    <w:rsid w:val="002868F7"/>
    <w:rsid w:val="002B05B1"/>
    <w:rsid w:val="002C40D2"/>
    <w:rsid w:val="00302C54"/>
    <w:rsid w:val="00334173"/>
    <w:rsid w:val="003A09AB"/>
    <w:rsid w:val="003C55FB"/>
    <w:rsid w:val="003D3C26"/>
    <w:rsid w:val="00465F38"/>
    <w:rsid w:val="00476757"/>
    <w:rsid w:val="004B1979"/>
    <w:rsid w:val="004C4D69"/>
    <w:rsid w:val="005411AF"/>
    <w:rsid w:val="00591D58"/>
    <w:rsid w:val="0065751D"/>
    <w:rsid w:val="006B6700"/>
    <w:rsid w:val="00762D9C"/>
    <w:rsid w:val="00784C9F"/>
    <w:rsid w:val="007A7A25"/>
    <w:rsid w:val="00827C48"/>
    <w:rsid w:val="008855E0"/>
    <w:rsid w:val="008A2D05"/>
    <w:rsid w:val="008B717C"/>
    <w:rsid w:val="008F266E"/>
    <w:rsid w:val="009479F9"/>
    <w:rsid w:val="0095487A"/>
    <w:rsid w:val="009951D0"/>
    <w:rsid w:val="009A3D8C"/>
    <w:rsid w:val="00A04BCB"/>
    <w:rsid w:val="00A7378C"/>
    <w:rsid w:val="00A9504B"/>
    <w:rsid w:val="00B13BD3"/>
    <w:rsid w:val="00BA0874"/>
    <w:rsid w:val="00BD7EB9"/>
    <w:rsid w:val="00C145C5"/>
    <w:rsid w:val="00C56CA5"/>
    <w:rsid w:val="00C60037"/>
    <w:rsid w:val="00C7629E"/>
    <w:rsid w:val="00C87F41"/>
    <w:rsid w:val="00D43B66"/>
    <w:rsid w:val="00DB27FE"/>
    <w:rsid w:val="00DE4AA8"/>
    <w:rsid w:val="00E25EED"/>
    <w:rsid w:val="00F642F0"/>
    <w:rsid w:val="00F928C7"/>
    <w:rsid w:val="00FE463E"/>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BF4D"/>
  <w15:chartTrackingRefBased/>
  <w15:docId w15:val="{7BBB533B-0304-45C7-92BC-352C447B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2F0"/>
    <w:rPr>
      <w:rFonts w:eastAsiaTheme="majorEastAsia" w:cstheme="majorBidi"/>
      <w:color w:val="272727" w:themeColor="text1" w:themeTint="D8"/>
    </w:rPr>
  </w:style>
  <w:style w:type="paragraph" w:styleId="Title">
    <w:name w:val="Title"/>
    <w:basedOn w:val="Normal"/>
    <w:next w:val="Normal"/>
    <w:link w:val="TitleChar"/>
    <w:uiPriority w:val="10"/>
    <w:qFormat/>
    <w:rsid w:val="00F64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2F0"/>
    <w:pPr>
      <w:spacing w:before="160"/>
      <w:jc w:val="center"/>
    </w:pPr>
    <w:rPr>
      <w:i/>
      <w:iCs/>
      <w:color w:val="404040" w:themeColor="text1" w:themeTint="BF"/>
    </w:rPr>
  </w:style>
  <w:style w:type="character" w:customStyle="1" w:styleId="QuoteChar">
    <w:name w:val="Quote Char"/>
    <w:basedOn w:val="DefaultParagraphFont"/>
    <w:link w:val="Quote"/>
    <w:uiPriority w:val="29"/>
    <w:rsid w:val="00F642F0"/>
    <w:rPr>
      <w:i/>
      <w:iCs/>
      <w:color w:val="404040" w:themeColor="text1" w:themeTint="BF"/>
    </w:rPr>
  </w:style>
  <w:style w:type="paragraph" w:styleId="ListParagraph">
    <w:name w:val="List Paragraph"/>
    <w:basedOn w:val="Normal"/>
    <w:uiPriority w:val="34"/>
    <w:qFormat/>
    <w:rsid w:val="00F642F0"/>
    <w:pPr>
      <w:ind w:left="720"/>
      <w:contextualSpacing/>
    </w:pPr>
  </w:style>
  <w:style w:type="character" w:styleId="IntenseEmphasis">
    <w:name w:val="Intense Emphasis"/>
    <w:basedOn w:val="DefaultParagraphFont"/>
    <w:uiPriority w:val="21"/>
    <w:qFormat/>
    <w:rsid w:val="00F642F0"/>
    <w:rPr>
      <w:i/>
      <w:iCs/>
      <w:color w:val="0F4761" w:themeColor="accent1" w:themeShade="BF"/>
    </w:rPr>
  </w:style>
  <w:style w:type="paragraph" w:styleId="IntenseQuote">
    <w:name w:val="Intense Quote"/>
    <w:basedOn w:val="Normal"/>
    <w:next w:val="Normal"/>
    <w:link w:val="IntenseQuoteChar"/>
    <w:uiPriority w:val="30"/>
    <w:qFormat/>
    <w:rsid w:val="00F64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2F0"/>
    <w:rPr>
      <w:i/>
      <w:iCs/>
      <w:color w:val="0F4761" w:themeColor="accent1" w:themeShade="BF"/>
    </w:rPr>
  </w:style>
  <w:style w:type="character" w:styleId="IntenseReference">
    <w:name w:val="Intense Reference"/>
    <w:basedOn w:val="DefaultParagraphFont"/>
    <w:uiPriority w:val="32"/>
    <w:qFormat/>
    <w:rsid w:val="00F642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May</dc:creator>
  <cp:keywords/>
  <dc:description/>
  <cp:lastModifiedBy>Dusty May</cp:lastModifiedBy>
  <cp:revision>2</cp:revision>
  <dcterms:created xsi:type="dcterms:W3CDTF">2025-06-03T21:38:00Z</dcterms:created>
  <dcterms:modified xsi:type="dcterms:W3CDTF">2025-06-03T21:38:00Z</dcterms:modified>
</cp:coreProperties>
</file>